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9167" w14:textId="2FBECF74" w:rsidR="00B97F3D" w:rsidRDefault="00055084">
      <w:r>
        <w:t>District Credit Card Information:</w:t>
      </w:r>
    </w:p>
    <w:p w14:paraId="46296145" w14:textId="5CF1C659" w:rsidR="00055084" w:rsidRDefault="00055084">
      <w:r>
        <w:t>School has a Master card with $</w:t>
      </w:r>
      <w:r w:rsidR="002A75E1">
        <w:t>3</w:t>
      </w:r>
      <w:r>
        <w:t xml:space="preserve">0,000 credit Limit. </w:t>
      </w:r>
      <w:proofErr w:type="spellStart"/>
      <w:r w:rsidR="006E5E77">
        <w:t>Halil</w:t>
      </w:r>
      <w:proofErr w:type="spellEnd"/>
      <w:r w:rsidR="006E5E77">
        <w:t xml:space="preserve"> Dulgeroglu is the only authorized</w:t>
      </w:r>
      <w:r>
        <w:t xml:space="preserve"> </w:t>
      </w:r>
      <w:r w:rsidR="006E5E77">
        <w:t>person to use school`s credit card</w:t>
      </w:r>
      <w:bookmarkStart w:id="0" w:name="_GoBack"/>
      <w:bookmarkEnd w:id="0"/>
    </w:p>
    <w:sectPr w:rsidR="0005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05"/>
    <w:rsid w:val="00055084"/>
    <w:rsid w:val="002A75E1"/>
    <w:rsid w:val="006E5E77"/>
    <w:rsid w:val="00722248"/>
    <w:rsid w:val="00747405"/>
    <w:rsid w:val="00B14F68"/>
    <w:rsid w:val="00B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F32E"/>
  <w15:chartTrackingRefBased/>
  <w15:docId w15:val="{686DFC94-A0C2-430E-A0C4-17167E69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Dulgeroglu</dc:creator>
  <cp:keywords/>
  <dc:description/>
  <cp:lastModifiedBy>HAlil Dulgeroglu</cp:lastModifiedBy>
  <cp:revision>2</cp:revision>
  <dcterms:created xsi:type="dcterms:W3CDTF">2018-01-09T20:38:00Z</dcterms:created>
  <dcterms:modified xsi:type="dcterms:W3CDTF">2018-01-10T16:22:00Z</dcterms:modified>
</cp:coreProperties>
</file>